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F8" w:rsidRPr="00F5678F" w:rsidRDefault="00D515F8" w:rsidP="00D515F8">
      <w:pPr>
        <w:pStyle w:val="17PRIL-header"/>
        <w:pBdr>
          <w:top w:val="none" w:sz="0" w:space="0" w:color="auto"/>
          <w:bottom w:val="none" w:sz="0" w:space="0" w:color="auto"/>
        </w:pBdr>
        <w:spacing w:after="39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F5678F">
        <w:rPr>
          <w:rFonts w:ascii="Times New Roman" w:hAnsi="Times New Roman" w:cs="Times New Roman"/>
          <w:color w:val="000000" w:themeColor="text1"/>
          <w:sz w:val="32"/>
          <w:szCs w:val="32"/>
        </w:rPr>
        <w:t>Лист контроля № 1. Учебная доска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1560"/>
        <w:gridCol w:w="1417"/>
      </w:tblGrid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"/>
          <w:tblHeader/>
        </w:trPr>
        <w:tc>
          <w:tcPr>
            <w:tcW w:w="73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D515F8" w:rsidRPr="00815B61" w:rsidRDefault="00D515F8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Нормативные показатели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D515F8" w:rsidRPr="00815B61" w:rsidRDefault="00D515F8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Выполнение</w:t>
            </w: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"/>
          <w:tblHeader/>
        </w:trPr>
        <w:tc>
          <w:tcPr>
            <w:tcW w:w="73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D515F8" w:rsidRPr="00815B61" w:rsidRDefault="00D515F8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Соблюдено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D515F8" w:rsidRPr="00815B61" w:rsidRDefault="00D515F8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соблюдено</w:t>
            </w: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10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Style w:val="Bold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Общие требования</w:t>
            </w: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Есть учебная доска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Высота нижнего края учебной доски над полом – 70–90 см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 w:rsidP="00F5678F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Угол видимости учебной доски в</w:t>
            </w:r>
            <w:r w:rsidRPr="00815B6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кабинетах 1–4-х классов – 45</w:t>
            </w:r>
            <w:r w:rsidR="00F56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B0"/>
            </w: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в 5–11-х – 35</w:t>
            </w:r>
            <w:r w:rsidR="00F56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B0"/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10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Интерактивная доска</w:t>
            </w: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*</w:t>
            </w: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Активная поверхность доски матовая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Диагональ доски – не менее 165,1 см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доске нет зон, недоступных для работы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Доска расположена по центру фронтальной стены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Проектор для интерактивной доски не слепит детей, не загор</w:t>
            </w: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живает потолочный светильник, не мешает освещению учебного места ребенка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10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Меловая доска</w:t>
            </w: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*</w:t>
            </w: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Меловая доска оборудована дополнительными источниками и</w:t>
            </w: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кусственного освещения, которые направлены непосредственно на рабочее поле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Меловая доска имеет темное антибликовое покрытие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10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Маркерная доска</w:t>
            </w: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*</w:t>
            </w:r>
          </w:p>
        </w:tc>
      </w:tr>
      <w:tr w:rsidR="00D515F8" w:rsidRPr="00815B61" w:rsidTr="0081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Для надписей используются маркеры </w:t>
            </w:r>
            <w:proofErr w:type="gramStart"/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контрастного</w:t>
            </w:r>
            <w:proofErr w:type="gramEnd"/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отнош</w:t>
            </w: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 w:rsidRPr="00815B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нию к цвету доски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D515F8" w:rsidRPr="00815B61" w:rsidRDefault="00D515F8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D515F8" w:rsidRPr="00F5678F" w:rsidRDefault="00D515F8" w:rsidP="00D515F8">
      <w:pPr>
        <w:pStyle w:val="12TABL-txt"/>
        <w:ind w:left="567" w:right="567"/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</w:pPr>
      <w:r w:rsidRPr="00F5678F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* Контроль при наличии.</w:t>
      </w:r>
    </w:p>
    <w:sectPr w:rsidR="00D515F8" w:rsidRPr="00F5678F" w:rsidSect="00EF1233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5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compat/>
  <w:rsids>
    <w:rsidRoot w:val="00D515F8"/>
    <w:rsid w:val="00056C29"/>
    <w:rsid w:val="00157185"/>
    <w:rsid w:val="005E4804"/>
    <w:rsid w:val="00815B61"/>
    <w:rsid w:val="00D515F8"/>
    <w:rsid w:val="00F5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515F8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D515F8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3NormDOC-txt">
    <w:name w:val="13NormDOC-txt"/>
    <w:basedOn w:val="a"/>
    <w:uiPriority w:val="99"/>
    <w:rsid w:val="00D515F8"/>
    <w:pPr>
      <w:autoSpaceDE w:val="0"/>
      <w:autoSpaceDN w:val="0"/>
      <w:adjustRightInd w:val="0"/>
      <w:spacing w:before="113" w:after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2TABL-txt">
    <w:name w:val="12TABL-txt"/>
    <w:basedOn w:val="a"/>
    <w:uiPriority w:val="99"/>
    <w:rsid w:val="00D515F8"/>
    <w:pPr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color w:val="000000"/>
      <w:sz w:val="18"/>
      <w:szCs w:val="18"/>
      <w:u w:color="000000"/>
    </w:rPr>
  </w:style>
  <w:style w:type="paragraph" w:customStyle="1" w:styleId="17PRIL-tabl-txt">
    <w:name w:val="17PRIL-tabl-txt"/>
    <w:basedOn w:val="a"/>
    <w:uiPriority w:val="99"/>
    <w:rsid w:val="00D515F8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7PRIL-tabl-hroom">
    <w:name w:val="17PRIL-tabl-hroom"/>
    <w:basedOn w:val="a"/>
    <w:uiPriority w:val="99"/>
    <w:rsid w:val="00D515F8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D515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ekostina</cp:lastModifiedBy>
  <cp:revision>3</cp:revision>
  <dcterms:created xsi:type="dcterms:W3CDTF">2021-06-12T17:57:00Z</dcterms:created>
  <dcterms:modified xsi:type="dcterms:W3CDTF">2021-06-12T18:06:00Z</dcterms:modified>
</cp:coreProperties>
</file>